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2B4F" w:rsidRPr="00E550BD" w:rsidRDefault="00BB7903" w:rsidP="004B2B4F">
      <w:pPr>
        <w:jc w:val="center"/>
        <w:rPr>
          <w:b/>
          <w:szCs w:val="20"/>
          <w:u w:val="single"/>
        </w:rPr>
      </w:pPr>
      <w:bookmarkStart w:id="0" w:name="_GoBack"/>
      <w:bookmarkEnd w:id="0"/>
      <w:r>
        <w:rPr>
          <w:noProof/>
          <w:szCs w:val="20"/>
        </w:rPr>
        <w:drawing>
          <wp:anchor distT="0" distB="0" distL="114300" distR="114300" simplePos="0" relativeHeight="251657728" behindDoc="1" locked="0" layoutInCell="1" allowOverlap="1">
            <wp:simplePos x="0" y="0"/>
            <wp:positionH relativeFrom="column">
              <wp:posOffset>1607820</wp:posOffset>
            </wp:positionH>
            <wp:positionV relativeFrom="paragraph">
              <wp:posOffset>96520</wp:posOffset>
            </wp:positionV>
            <wp:extent cx="2933700" cy="848360"/>
            <wp:effectExtent l="0" t="0" r="0" b="8890"/>
            <wp:wrapNone/>
            <wp:docPr id="4" name="Picture 4" descr="MCHA logo or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CHA logo orang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0" cy="848360"/>
                    </a:xfrm>
                    <a:prstGeom prst="rect">
                      <a:avLst/>
                    </a:prstGeom>
                    <a:noFill/>
                  </pic:spPr>
                </pic:pic>
              </a:graphicData>
            </a:graphic>
          </wp:anchor>
        </w:drawing>
      </w:r>
    </w:p>
    <w:p w:rsidR="004B2B4F" w:rsidRDefault="004B2B4F" w:rsidP="004B2B4F">
      <w:pPr>
        <w:rPr>
          <w:szCs w:val="20"/>
        </w:rPr>
      </w:pPr>
      <w:r>
        <w:rPr>
          <w:szCs w:val="20"/>
        </w:rPr>
        <w:t xml:space="preserve">                      </w:t>
      </w:r>
    </w:p>
    <w:p w:rsidR="004B2B4F" w:rsidRPr="007362BA" w:rsidRDefault="004B2B4F" w:rsidP="004B2B4F">
      <w:pPr>
        <w:pStyle w:val="Title"/>
        <w:rPr>
          <w:rFonts w:ascii="Arial" w:hAnsi="Arial"/>
          <w:caps/>
          <w:sz w:val="28"/>
        </w:rPr>
      </w:pPr>
    </w:p>
    <w:p w:rsidR="004B2B4F" w:rsidRPr="007362BA" w:rsidRDefault="004B2B4F" w:rsidP="004B2B4F">
      <w:pPr>
        <w:pStyle w:val="Title"/>
        <w:rPr>
          <w:rFonts w:ascii="Arial" w:hAnsi="Arial"/>
          <w:caps/>
          <w:sz w:val="28"/>
        </w:rPr>
      </w:pPr>
    </w:p>
    <w:p w:rsidR="003A112E" w:rsidRDefault="003A112E" w:rsidP="004B2B4F">
      <w:pPr>
        <w:pStyle w:val="Title"/>
        <w:rPr>
          <w:rFonts w:ascii="Arial" w:hAnsi="Arial"/>
          <w:caps/>
        </w:rPr>
      </w:pPr>
    </w:p>
    <w:p w:rsidR="003A112E" w:rsidRDefault="003A112E" w:rsidP="004B2B4F">
      <w:pPr>
        <w:pStyle w:val="Title"/>
        <w:rPr>
          <w:rFonts w:ascii="Arial" w:hAnsi="Arial"/>
          <w:caps/>
        </w:rPr>
      </w:pPr>
    </w:p>
    <w:p w:rsidR="004B2B4F" w:rsidRPr="00427E53" w:rsidRDefault="004B2B4F" w:rsidP="004B2B4F">
      <w:pPr>
        <w:pStyle w:val="Title"/>
        <w:rPr>
          <w:rFonts w:ascii="Arial" w:hAnsi="Arial"/>
          <w:caps/>
          <w:sz w:val="22"/>
          <w:szCs w:val="22"/>
        </w:rPr>
      </w:pPr>
      <w:r w:rsidRPr="00427E53">
        <w:rPr>
          <w:rFonts w:ascii="Arial" w:hAnsi="Arial"/>
          <w:caps/>
          <w:sz w:val="22"/>
          <w:szCs w:val="22"/>
        </w:rPr>
        <w:t>Meeting Agenda</w:t>
      </w:r>
    </w:p>
    <w:p w:rsidR="004B2B4F" w:rsidRPr="00427E53" w:rsidRDefault="00D253D2" w:rsidP="004B2B4F">
      <w:pPr>
        <w:autoSpaceDE w:val="0"/>
        <w:autoSpaceDN w:val="0"/>
        <w:adjustRightInd w:val="0"/>
        <w:jc w:val="center"/>
        <w:rPr>
          <w:rFonts w:ascii="Arial" w:hAnsi="Arial"/>
          <w:b/>
          <w:sz w:val="22"/>
          <w:szCs w:val="22"/>
        </w:rPr>
      </w:pPr>
      <w:r>
        <w:rPr>
          <w:rFonts w:ascii="Arial" w:hAnsi="Arial"/>
          <w:b/>
          <w:sz w:val="22"/>
          <w:szCs w:val="22"/>
        </w:rPr>
        <w:t xml:space="preserve">Tuesday, </w:t>
      </w:r>
      <w:r w:rsidR="008638EE">
        <w:rPr>
          <w:rFonts w:ascii="Arial" w:hAnsi="Arial"/>
          <w:b/>
          <w:sz w:val="22"/>
          <w:szCs w:val="22"/>
        </w:rPr>
        <w:t>March 29</w:t>
      </w:r>
      <w:r w:rsidR="00310EEE">
        <w:rPr>
          <w:rFonts w:ascii="Arial" w:hAnsi="Arial"/>
          <w:b/>
          <w:sz w:val="22"/>
          <w:szCs w:val="22"/>
        </w:rPr>
        <w:t>, 2016</w:t>
      </w:r>
      <w:r w:rsidR="0073481F">
        <w:rPr>
          <w:rFonts w:ascii="Arial" w:hAnsi="Arial"/>
          <w:b/>
          <w:sz w:val="22"/>
          <w:szCs w:val="22"/>
        </w:rPr>
        <w:t xml:space="preserve"> </w:t>
      </w:r>
    </w:p>
    <w:p w:rsidR="00667DE9" w:rsidRDefault="005B21A9" w:rsidP="003C1DB3">
      <w:pPr>
        <w:autoSpaceDE w:val="0"/>
        <w:autoSpaceDN w:val="0"/>
        <w:adjustRightInd w:val="0"/>
        <w:jc w:val="center"/>
        <w:rPr>
          <w:rFonts w:ascii="Arial" w:hAnsi="Arial" w:cs="Arial"/>
          <w:b/>
          <w:sz w:val="22"/>
          <w:szCs w:val="22"/>
        </w:rPr>
      </w:pPr>
      <w:r>
        <w:rPr>
          <w:rFonts w:ascii="Arial" w:hAnsi="Arial" w:cs="Arial"/>
          <w:b/>
          <w:sz w:val="22"/>
          <w:szCs w:val="22"/>
        </w:rPr>
        <w:t>Montgomery County Human Services Center</w:t>
      </w:r>
    </w:p>
    <w:p w:rsidR="003C1DB3" w:rsidRPr="00E047C3" w:rsidRDefault="00891877" w:rsidP="003C1DB3">
      <w:pPr>
        <w:autoSpaceDE w:val="0"/>
        <w:autoSpaceDN w:val="0"/>
        <w:adjustRightInd w:val="0"/>
        <w:jc w:val="center"/>
        <w:rPr>
          <w:rFonts w:ascii="Arial" w:hAnsi="Arial" w:cs="Arial"/>
          <w:b/>
          <w:color w:val="FF0000"/>
          <w:sz w:val="28"/>
          <w:szCs w:val="28"/>
        </w:rPr>
      </w:pPr>
      <w:r w:rsidRPr="00E047C3">
        <w:rPr>
          <w:rFonts w:ascii="Arial" w:hAnsi="Arial" w:cs="Arial"/>
          <w:b/>
          <w:color w:val="FF0000"/>
          <w:sz w:val="28"/>
          <w:szCs w:val="28"/>
        </w:rPr>
        <w:t>Conference Room D (upstairs – ask for directions at front desk)</w:t>
      </w:r>
    </w:p>
    <w:p w:rsidR="003C1DB3" w:rsidRPr="00427E53" w:rsidRDefault="003C1DB3" w:rsidP="003C1DB3">
      <w:pPr>
        <w:autoSpaceDE w:val="0"/>
        <w:autoSpaceDN w:val="0"/>
        <w:adjustRightInd w:val="0"/>
        <w:jc w:val="center"/>
        <w:rPr>
          <w:rFonts w:ascii="Arial" w:hAnsi="Arial" w:cs="Arial"/>
          <w:b/>
          <w:sz w:val="22"/>
          <w:szCs w:val="22"/>
        </w:rPr>
      </w:pPr>
      <w:r w:rsidRPr="00427E53">
        <w:rPr>
          <w:rFonts w:ascii="Arial" w:hAnsi="Arial" w:cs="Arial"/>
          <w:b/>
          <w:sz w:val="22"/>
          <w:szCs w:val="22"/>
        </w:rPr>
        <w:t>1430 De</w:t>
      </w:r>
      <w:r w:rsidR="002F7C28" w:rsidRPr="00427E53">
        <w:rPr>
          <w:rFonts w:ascii="Arial" w:hAnsi="Arial" w:cs="Arial"/>
          <w:b/>
          <w:sz w:val="22"/>
          <w:szCs w:val="22"/>
        </w:rPr>
        <w:t>Ka</w:t>
      </w:r>
      <w:r w:rsidRPr="00427E53">
        <w:rPr>
          <w:rFonts w:ascii="Arial" w:hAnsi="Arial" w:cs="Arial"/>
          <w:b/>
          <w:sz w:val="22"/>
          <w:szCs w:val="22"/>
        </w:rPr>
        <w:t>lb St., Norristown, PA.</w:t>
      </w:r>
    </w:p>
    <w:p w:rsidR="00601C54" w:rsidRPr="00427E53" w:rsidRDefault="00601C54" w:rsidP="004B2B4F">
      <w:pPr>
        <w:autoSpaceDE w:val="0"/>
        <w:autoSpaceDN w:val="0"/>
        <w:adjustRightInd w:val="0"/>
        <w:jc w:val="center"/>
        <w:rPr>
          <w:sz w:val="22"/>
          <w:szCs w:val="22"/>
        </w:rPr>
      </w:pPr>
      <w:r w:rsidRPr="00427E53">
        <w:rPr>
          <w:rFonts w:ascii="Arial" w:hAnsi="Arial"/>
          <w:b/>
          <w:sz w:val="22"/>
          <w:szCs w:val="22"/>
        </w:rPr>
        <w:t xml:space="preserve">9:30 AM to </w:t>
      </w:r>
      <w:r w:rsidR="00F31776">
        <w:rPr>
          <w:rFonts w:ascii="Arial" w:hAnsi="Arial"/>
          <w:b/>
          <w:sz w:val="22"/>
          <w:szCs w:val="22"/>
        </w:rPr>
        <w:t>11:00 AM</w:t>
      </w:r>
    </w:p>
    <w:p w:rsidR="004B2B4F" w:rsidRPr="00A6739D" w:rsidRDefault="004B2B4F" w:rsidP="006B646D">
      <w:pPr>
        <w:pStyle w:val="Title"/>
        <w:jc w:val="left"/>
        <w:rPr>
          <w:rFonts w:ascii="Arial" w:hAnsi="Arial"/>
          <w:sz w:val="22"/>
          <w:szCs w:val="22"/>
        </w:rPr>
      </w:pPr>
      <w:r w:rsidRPr="007B02E3">
        <w:rPr>
          <w:rFonts w:ascii="Arial" w:hAnsi="Arial"/>
        </w:rPr>
        <w:tab/>
      </w:r>
      <w:r w:rsidRPr="00A6739D">
        <w:rPr>
          <w:rFonts w:ascii="Arial" w:hAnsi="Arial"/>
          <w:sz w:val="22"/>
          <w:szCs w:val="22"/>
        </w:rPr>
        <w:t xml:space="preserve">9:30- </w:t>
      </w:r>
      <w:r w:rsidR="00942A2F" w:rsidRPr="00A6739D">
        <w:rPr>
          <w:rFonts w:ascii="Arial" w:hAnsi="Arial"/>
          <w:sz w:val="22"/>
          <w:szCs w:val="22"/>
        </w:rPr>
        <w:t>9</w:t>
      </w:r>
      <w:r w:rsidR="00FB2B13" w:rsidRPr="00A6739D">
        <w:rPr>
          <w:rFonts w:ascii="Arial" w:hAnsi="Arial"/>
          <w:sz w:val="22"/>
          <w:szCs w:val="22"/>
        </w:rPr>
        <w:t>:</w:t>
      </w:r>
      <w:r w:rsidR="00F31776">
        <w:rPr>
          <w:rFonts w:ascii="Arial" w:hAnsi="Arial"/>
          <w:sz w:val="22"/>
          <w:szCs w:val="22"/>
        </w:rPr>
        <w:t>45</w:t>
      </w:r>
    </w:p>
    <w:p w:rsidR="004B2B4F" w:rsidRDefault="004B2B4F" w:rsidP="00CA2FA0">
      <w:pPr>
        <w:pStyle w:val="Title"/>
        <w:jc w:val="left"/>
        <w:rPr>
          <w:rFonts w:ascii="Arial" w:hAnsi="Arial"/>
          <w:sz w:val="22"/>
          <w:szCs w:val="22"/>
          <w:u w:val="single"/>
        </w:rPr>
      </w:pPr>
      <w:r w:rsidRPr="00A6739D">
        <w:rPr>
          <w:rFonts w:ascii="Arial" w:hAnsi="Arial"/>
          <w:sz w:val="22"/>
          <w:szCs w:val="22"/>
        </w:rPr>
        <w:tab/>
      </w:r>
      <w:r w:rsidRPr="00A6739D">
        <w:rPr>
          <w:rFonts w:ascii="Arial" w:hAnsi="Arial"/>
          <w:sz w:val="22"/>
          <w:szCs w:val="22"/>
          <w:u w:val="single"/>
        </w:rPr>
        <w:t>Standard Business</w:t>
      </w:r>
    </w:p>
    <w:p w:rsidR="00CA2FA0" w:rsidRPr="00CA2FA0" w:rsidRDefault="00CA2FA0" w:rsidP="00CA2FA0">
      <w:pPr>
        <w:pStyle w:val="Title"/>
        <w:numPr>
          <w:ilvl w:val="0"/>
          <w:numId w:val="5"/>
        </w:numPr>
        <w:jc w:val="left"/>
        <w:rPr>
          <w:rFonts w:ascii="Arial" w:hAnsi="Arial"/>
          <w:b w:val="0"/>
          <w:sz w:val="22"/>
          <w:szCs w:val="22"/>
        </w:rPr>
      </w:pPr>
      <w:r w:rsidRPr="00CA2FA0">
        <w:rPr>
          <w:rFonts w:ascii="Arial" w:hAnsi="Arial"/>
          <w:b w:val="0"/>
          <w:sz w:val="22"/>
          <w:szCs w:val="22"/>
        </w:rPr>
        <w:t>Welcome/Introductions</w:t>
      </w:r>
      <w:r w:rsidR="006F3A20">
        <w:rPr>
          <w:rFonts w:ascii="Arial" w:hAnsi="Arial"/>
          <w:b w:val="0"/>
          <w:sz w:val="22"/>
          <w:szCs w:val="22"/>
        </w:rPr>
        <w:t>/Announcements</w:t>
      </w:r>
    </w:p>
    <w:p w:rsidR="009C0114" w:rsidRPr="00CA2FA0" w:rsidRDefault="00A507B9" w:rsidP="00266B92">
      <w:pPr>
        <w:pStyle w:val="Title"/>
        <w:numPr>
          <w:ilvl w:val="0"/>
          <w:numId w:val="5"/>
        </w:numPr>
        <w:jc w:val="left"/>
        <w:rPr>
          <w:rFonts w:ascii="Arial" w:hAnsi="Arial"/>
          <w:b w:val="0"/>
          <w:bCs w:val="0"/>
          <w:i/>
          <w:sz w:val="22"/>
          <w:szCs w:val="22"/>
        </w:rPr>
      </w:pPr>
      <w:r>
        <w:rPr>
          <w:rFonts w:ascii="Arial" w:hAnsi="Arial"/>
          <w:b w:val="0"/>
          <w:bCs w:val="0"/>
          <w:sz w:val="22"/>
          <w:szCs w:val="22"/>
        </w:rPr>
        <w:t>Communications</w:t>
      </w:r>
      <w:r w:rsidR="00CA2FA0">
        <w:rPr>
          <w:rFonts w:ascii="Arial" w:hAnsi="Arial"/>
          <w:b w:val="0"/>
          <w:bCs w:val="0"/>
          <w:sz w:val="22"/>
          <w:szCs w:val="22"/>
        </w:rPr>
        <w:t xml:space="preserve"> -Susan</w:t>
      </w:r>
    </w:p>
    <w:p w:rsidR="00CA2FA0" w:rsidRPr="00C22440" w:rsidRDefault="00CA2FA0" w:rsidP="00CA2FA0">
      <w:pPr>
        <w:pStyle w:val="Title"/>
        <w:numPr>
          <w:ilvl w:val="1"/>
          <w:numId w:val="5"/>
        </w:numPr>
        <w:jc w:val="left"/>
        <w:rPr>
          <w:rFonts w:ascii="Arial" w:hAnsi="Arial"/>
          <w:b w:val="0"/>
          <w:bCs w:val="0"/>
          <w:i/>
          <w:sz w:val="22"/>
          <w:szCs w:val="22"/>
        </w:rPr>
      </w:pPr>
      <w:r>
        <w:rPr>
          <w:rFonts w:ascii="Arial" w:hAnsi="Arial"/>
          <w:b w:val="0"/>
          <w:bCs w:val="0"/>
          <w:sz w:val="22"/>
          <w:szCs w:val="22"/>
        </w:rPr>
        <w:t>Approval of previous meeting minutes</w:t>
      </w:r>
    </w:p>
    <w:p w:rsidR="00C22440" w:rsidRPr="00CA2FA0" w:rsidRDefault="00C22440" w:rsidP="00CA2FA0">
      <w:pPr>
        <w:pStyle w:val="Title"/>
        <w:numPr>
          <w:ilvl w:val="1"/>
          <w:numId w:val="5"/>
        </w:numPr>
        <w:jc w:val="left"/>
        <w:rPr>
          <w:rFonts w:ascii="Arial" w:hAnsi="Arial"/>
          <w:b w:val="0"/>
          <w:bCs w:val="0"/>
          <w:i/>
          <w:sz w:val="22"/>
          <w:szCs w:val="22"/>
        </w:rPr>
      </w:pPr>
      <w:r>
        <w:rPr>
          <w:rFonts w:ascii="Arial" w:hAnsi="Arial"/>
          <w:b w:val="0"/>
          <w:bCs w:val="0"/>
          <w:sz w:val="22"/>
          <w:szCs w:val="22"/>
        </w:rPr>
        <w:t>Website</w:t>
      </w:r>
    </w:p>
    <w:p w:rsidR="00D36E67" w:rsidRPr="00F31776" w:rsidRDefault="00F31776" w:rsidP="00266B92">
      <w:pPr>
        <w:pStyle w:val="Title"/>
        <w:numPr>
          <w:ilvl w:val="0"/>
          <w:numId w:val="5"/>
        </w:numPr>
        <w:jc w:val="left"/>
        <w:rPr>
          <w:rFonts w:ascii="Arial" w:hAnsi="Arial"/>
          <w:b w:val="0"/>
          <w:bCs w:val="0"/>
          <w:i/>
          <w:sz w:val="22"/>
          <w:szCs w:val="22"/>
        </w:rPr>
      </w:pPr>
      <w:r w:rsidRPr="00F31776">
        <w:rPr>
          <w:rFonts w:ascii="Arial" w:hAnsi="Arial"/>
          <w:b w:val="0"/>
          <w:bCs w:val="0"/>
          <w:sz w:val="22"/>
          <w:szCs w:val="22"/>
        </w:rPr>
        <w:t>Financial, Membership, Chair</w:t>
      </w:r>
      <w:r w:rsidR="009B7A9E" w:rsidRPr="00F31776">
        <w:rPr>
          <w:rFonts w:ascii="Arial" w:hAnsi="Arial"/>
          <w:b w:val="0"/>
          <w:bCs w:val="0"/>
          <w:sz w:val="22"/>
          <w:szCs w:val="22"/>
        </w:rPr>
        <w:t xml:space="preserve"> Report</w:t>
      </w:r>
      <w:r>
        <w:rPr>
          <w:rFonts w:ascii="Arial" w:hAnsi="Arial"/>
          <w:b w:val="0"/>
          <w:bCs w:val="0"/>
          <w:sz w:val="22"/>
          <w:szCs w:val="22"/>
        </w:rPr>
        <w:t>s</w:t>
      </w:r>
      <w:r w:rsidR="009B7A9E" w:rsidRPr="00F31776">
        <w:rPr>
          <w:rFonts w:ascii="Arial" w:hAnsi="Arial"/>
          <w:b w:val="0"/>
          <w:bCs w:val="0"/>
          <w:sz w:val="22"/>
          <w:szCs w:val="22"/>
        </w:rPr>
        <w:t>-</w:t>
      </w:r>
      <w:r w:rsidR="008638EE" w:rsidRPr="00F31776">
        <w:rPr>
          <w:rFonts w:ascii="Arial" w:hAnsi="Arial"/>
          <w:b w:val="0"/>
          <w:bCs w:val="0"/>
          <w:sz w:val="22"/>
          <w:szCs w:val="22"/>
        </w:rPr>
        <w:t xml:space="preserve">Amy Wishner </w:t>
      </w:r>
    </w:p>
    <w:p w:rsidR="00266B92" w:rsidRDefault="00266B92" w:rsidP="00266B92">
      <w:pPr>
        <w:ind w:firstLine="720"/>
        <w:rPr>
          <w:rFonts w:ascii="Arial" w:hAnsi="Arial"/>
          <w:b/>
          <w:sz w:val="22"/>
          <w:szCs w:val="22"/>
        </w:rPr>
      </w:pPr>
    </w:p>
    <w:p w:rsidR="00266B92" w:rsidRPr="00266B92" w:rsidRDefault="00266B92" w:rsidP="00266B92">
      <w:pPr>
        <w:ind w:firstLine="720"/>
        <w:rPr>
          <w:rFonts w:ascii="Arial" w:hAnsi="Arial"/>
          <w:b/>
          <w:sz w:val="22"/>
          <w:szCs w:val="22"/>
        </w:rPr>
      </w:pPr>
      <w:r>
        <w:rPr>
          <w:rFonts w:ascii="Arial" w:hAnsi="Arial"/>
          <w:b/>
          <w:sz w:val="22"/>
          <w:szCs w:val="22"/>
        </w:rPr>
        <w:t>9</w:t>
      </w:r>
      <w:r w:rsidRPr="00266B92">
        <w:rPr>
          <w:rFonts w:ascii="Arial" w:hAnsi="Arial"/>
          <w:b/>
          <w:sz w:val="22"/>
          <w:szCs w:val="22"/>
        </w:rPr>
        <w:t>:</w:t>
      </w:r>
      <w:r w:rsidR="00F31776">
        <w:rPr>
          <w:rFonts w:ascii="Arial" w:hAnsi="Arial"/>
          <w:b/>
          <w:sz w:val="22"/>
          <w:szCs w:val="22"/>
        </w:rPr>
        <w:t>45 – 10:</w:t>
      </w:r>
      <w:r w:rsidR="00E047C3">
        <w:rPr>
          <w:rFonts w:ascii="Arial" w:hAnsi="Arial"/>
          <w:b/>
          <w:sz w:val="22"/>
          <w:szCs w:val="22"/>
        </w:rPr>
        <w:t>45</w:t>
      </w:r>
    </w:p>
    <w:p w:rsidR="00E047C3" w:rsidRDefault="00E047C3" w:rsidP="00E047C3">
      <w:pPr>
        <w:ind w:left="720"/>
        <w:rPr>
          <w:rFonts w:ascii="Arial" w:hAnsi="Arial"/>
          <w:b/>
          <w:sz w:val="22"/>
          <w:szCs w:val="22"/>
          <w:u w:val="single"/>
        </w:rPr>
      </w:pPr>
      <w:r>
        <w:rPr>
          <w:rFonts w:ascii="Arial" w:hAnsi="Arial"/>
          <w:b/>
          <w:sz w:val="22"/>
          <w:szCs w:val="22"/>
          <w:u w:val="single"/>
        </w:rPr>
        <w:t>Speakers:</w:t>
      </w:r>
    </w:p>
    <w:p w:rsidR="00E047C3" w:rsidRPr="008638EE" w:rsidRDefault="00E047C3" w:rsidP="00E047C3">
      <w:pPr>
        <w:pStyle w:val="ListParagraph"/>
        <w:numPr>
          <w:ilvl w:val="0"/>
          <w:numId w:val="22"/>
        </w:numPr>
        <w:rPr>
          <w:rFonts w:ascii="Arial" w:hAnsi="Arial" w:cs="Arial"/>
          <w:color w:val="000000" w:themeColor="text1"/>
          <w:sz w:val="22"/>
          <w:szCs w:val="22"/>
        </w:rPr>
      </w:pPr>
      <w:r w:rsidRPr="008638EE">
        <w:rPr>
          <w:rFonts w:ascii="Arial" w:hAnsi="Arial" w:cs="Arial"/>
          <w:color w:val="000000" w:themeColor="text1"/>
          <w:sz w:val="22"/>
          <w:szCs w:val="22"/>
        </w:rPr>
        <w:t>EPIC</w:t>
      </w:r>
      <w:r w:rsidRPr="008638EE">
        <w:rPr>
          <w:rFonts w:ascii="Arial" w:hAnsi="Arial" w:cs="Arial"/>
          <w:b/>
          <w:bCs/>
          <w:i/>
          <w:iCs/>
          <w:color w:val="000000" w:themeColor="text1"/>
          <w:sz w:val="22"/>
          <w:szCs w:val="22"/>
        </w:rPr>
        <w:t>®</w:t>
      </w:r>
      <w:r w:rsidRPr="008638EE">
        <w:rPr>
          <w:rFonts w:ascii="Arial" w:hAnsi="Arial" w:cs="Arial"/>
          <w:color w:val="000000" w:themeColor="text1"/>
          <w:sz w:val="22"/>
          <w:szCs w:val="22"/>
        </w:rPr>
        <w:t xml:space="preserve"> Pediatric Obesity: Evaluation, Treatment and Prevention in Community Settings</w:t>
      </w:r>
      <w:r>
        <w:rPr>
          <w:rFonts w:ascii="Arial" w:hAnsi="Arial" w:cs="Arial"/>
          <w:color w:val="000000" w:themeColor="text1"/>
          <w:sz w:val="22"/>
          <w:szCs w:val="22"/>
        </w:rPr>
        <w:t xml:space="preserve">. Speakers Amy Wishner MSN, RN, APHN-BC and Lindsey DeCaro RD from the PA Chapter, American Academy of Pediatrics will present an overview of current evidence-based obesity prevention and intervention, and highlight local resources. The interactive program will discuss food, diet, beverages, sleep, mental health, physical activity, and screen time as they relate to overweight and obesity in the context of family and community wellness. Helpful handouts and </w:t>
      </w:r>
      <w:r w:rsidRPr="000C4D8D">
        <w:rPr>
          <w:rFonts w:ascii="Arial" w:hAnsi="Arial" w:cs="Arial"/>
          <w:b/>
          <w:color w:val="000000" w:themeColor="text1"/>
          <w:sz w:val="22"/>
          <w:szCs w:val="22"/>
        </w:rPr>
        <w:t>CME/CEU</w:t>
      </w:r>
      <w:r>
        <w:rPr>
          <w:rFonts w:ascii="Arial" w:hAnsi="Arial" w:cs="Arial"/>
          <w:color w:val="000000" w:themeColor="text1"/>
          <w:sz w:val="22"/>
          <w:szCs w:val="22"/>
        </w:rPr>
        <w:t xml:space="preserve"> provided. </w:t>
      </w:r>
    </w:p>
    <w:p w:rsidR="008638EE" w:rsidRDefault="008638EE" w:rsidP="008638EE">
      <w:pPr>
        <w:ind w:left="720"/>
        <w:rPr>
          <w:rFonts w:ascii="Arial" w:hAnsi="Arial"/>
          <w:sz w:val="22"/>
          <w:szCs w:val="22"/>
        </w:rPr>
      </w:pPr>
    </w:p>
    <w:p w:rsidR="00A2501C" w:rsidRDefault="001859D2" w:rsidP="00D36E67">
      <w:pPr>
        <w:ind w:firstLine="720"/>
        <w:rPr>
          <w:rFonts w:ascii="Arial" w:hAnsi="Arial"/>
          <w:b/>
          <w:sz w:val="22"/>
          <w:szCs w:val="22"/>
        </w:rPr>
      </w:pPr>
      <w:r w:rsidRPr="00A6739D">
        <w:rPr>
          <w:rFonts w:ascii="Arial" w:hAnsi="Arial"/>
          <w:b/>
          <w:sz w:val="22"/>
          <w:szCs w:val="22"/>
        </w:rPr>
        <w:t>1</w:t>
      </w:r>
      <w:r w:rsidR="00E66A4D" w:rsidRPr="00A6739D">
        <w:rPr>
          <w:rFonts w:ascii="Arial" w:hAnsi="Arial"/>
          <w:b/>
          <w:sz w:val="22"/>
          <w:szCs w:val="22"/>
        </w:rPr>
        <w:t>0</w:t>
      </w:r>
      <w:r w:rsidRPr="00A6739D">
        <w:rPr>
          <w:rFonts w:ascii="Arial" w:hAnsi="Arial"/>
          <w:b/>
          <w:sz w:val="22"/>
          <w:szCs w:val="22"/>
        </w:rPr>
        <w:t>:</w:t>
      </w:r>
      <w:r w:rsidR="00E047C3">
        <w:rPr>
          <w:rFonts w:ascii="Arial" w:hAnsi="Arial"/>
          <w:b/>
          <w:sz w:val="22"/>
          <w:szCs w:val="22"/>
        </w:rPr>
        <w:t>45</w:t>
      </w:r>
      <w:r w:rsidR="00A2501C" w:rsidRPr="00A6739D">
        <w:rPr>
          <w:rFonts w:ascii="Arial" w:hAnsi="Arial"/>
          <w:b/>
          <w:sz w:val="22"/>
          <w:szCs w:val="22"/>
        </w:rPr>
        <w:t xml:space="preserve"> – </w:t>
      </w:r>
      <w:r w:rsidR="008638EE">
        <w:rPr>
          <w:rFonts w:ascii="Arial" w:hAnsi="Arial"/>
          <w:b/>
          <w:sz w:val="22"/>
          <w:szCs w:val="22"/>
        </w:rPr>
        <w:t>11:</w:t>
      </w:r>
      <w:r w:rsidR="00F31776">
        <w:rPr>
          <w:rFonts w:ascii="Arial" w:hAnsi="Arial"/>
          <w:b/>
          <w:sz w:val="22"/>
          <w:szCs w:val="22"/>
        </w:rPr>
        <w:t>00</w:t>
      </w:r>
    </w:p>
    <w:p w:rsidR="00E047C3" w:rsidRPr="00266B92" w:rsidRDefault="00E047C3" w:rsidP="00E047C3">
      <w:pPr>
        <w:ind w:firstLine="720"/>
        <w:rPr>
          <w:rFonts w:ascii="Arial" w:hAnsi="Arial"/>
          <w:b/>
          <w:sz w:val="22"/>
          <w:szCs w:val="22"/>
          <w:u w:val="single"/>
        </w:rPr>
      </w:pPr>
      <w:r w:rsidRPr="00266B92">
        <w:rPr>
          <w:rFonts w:ascii="Arial" w:hAnsi="Arial"/>
          <w:b/>
          <w:sz w:val="22"/>
          <w:szCs w:val="22"/>
          <w:u w:val="single"/>
        </w:rPr>
        <w:t>Task Force Updates</w:t>
      </w:r>
    </w:p>
    <w:p w:rsidR="00E047C3" w:rsidRPr="00266B92" w:rsidRDefault="00E047C3" w:rsidP="00E047C3">
      <w:pPr>
        <w:pStyle w:val="ListParagraph"/>
        <w:numPr>
          <w:ilvl w:val="0"/>
          <w:numId w:val="20"/>
        </w:numPr>
        <w:rPr>
          <w:rFonts w:ascii="Arial" w:hAnsi="Arial"/>
          <w:sz w:val="22"/>
          <w:szCs w:val="22"/>
        </w:rPr>
      </w:pPr>
      <w:r w:rsidRPr="00266B92">
        <w:rPr>
          <w:rFonts w:ascii="Arial" w:hAnsi="Arial"/>
          <w:sz w:val="22"/>
          <w:szCs w:val="22"/>
        </w:rPr>
        <w:t>Community Alliance for a Safer Tomorrow-Susan Shelton</w:t>
      </w:r>
    </w:p>
    <w:p w:rsidR="00E047C3" w:rsidRPr="00266B92" w:rsidRDefault="00E047C3" w:rsidP="00E047C3">
      <w:pPr>
        <w:pStyle w:val="ListParagraph"/>
        <w:numPr>
          <w:ilvl w:val="0"/>
          <w:numId w:val="20"/>
        </w:numPr>
        <w:rPr>
          <w:rFonts w:ascii="Arial" w:hAnsi="Arial"/>
          <w:sz w:val="22"/>
          <w:szCs w:val="22"/>
        </w:rPr>
      </w:pPr>
      <w:r w:rsidRPr="00266B92">
        <w:rPr>
          <w:rFonts w:ascii="Arial" w:hAnsi="Arial"/>
          <w:sz w:val="22"/>
          <w:szCs w:val="22"/>
        </w:rPr>
        <w:t>Coalition for a Tobacco-Free Montgomery County-Pat Anasiewicz</w:t>
      </w:r>
    </w:p>
    <w:p w:rsidR="00E047C3" w:rsidRPr="00266B92" w:rsidRDefault="00E047C3" w:rsidP="00E047C3">
      <w:pPr>
        <w:pStyle w:val="ListParagraph"/>
        <w:numPr>
          <w:ilvl w:val="0"/>
          <w:numId w:val="20"/>
        </w:numPr>
        <w:rPr>
          <w:rFonts w:ascii="Arial" w:hAnsi="Arial"/>
          <w:sz w:val="22"/>
          <w:szCs w:val="22"/>
        </w:rPr>
      </w:pPr>
      <w:r w:rsidRPr="00266B92">
        <w:rPr>
          <w:rFonts w:ascii="Arial" w:hAnsi="Arial"/>
          <w:sz w:val="22"/>
          <w:szCs w:val="22"/>
        </w:rPr>
        <w:t>Faith Community Nurse Network- Pat Anasiewicz</w:t>
      </w:r>
    </w:p>
    <w:p w:rsidR="00E047C3" w:rsidRPr="00266B92" w:rsidRDefault="00E047C3" w:rsidP="00E047C3">
      <w:pPr>
        <w:pStyle w:val="ListParagraph"/>
        <w:numPr>
          <w:ilvl w:val="0"/>
          <w:numId w:val="20"/>
        </w:numPr>
        <w:rPr>
          <w:rFonts w:ascii="Arial" w:hAnsi="Arial"/>
          <w:sz w:val="22"/>
          <w:szCs w:val="22"/>
        </w:rPr>
      </w:pPr>
      <w:r>
        <w:rPr>
          <w:rFonts w:ascii="Arial" w:hAnsi="Arial"/>
          <w:sz w:val="22"/>
          <w:szCs w:val="22"/>
        </w:rPr>
        <w:t>Maternal Early Childhood Consortium – Ruth Cole</w:t>
      </w:r>
    </w:p>
    <w:p w:rsidR="00E047C3" w:rsidRDefault="00E047C3" w:rsidP="00E047C3">
      <w:pPr>
        <w:pStyle w:val="ListParagraph"/>
        <w:numPr>
          <w:ilvl w:val="0"/>
          <w:numId w:val="20"/>
        </w:numPr>
        <w:rPr>
          <w:rFonts w:ascii="Arial" w:hAnsi="Arial"/>
          <w:sz w:val="22"/>
          <w:szCs w:val="22"/>
        </w:rPr>
      </w:pPr>
      <w:r w:rsidRPr="00266B92">
        <w:rPr>
          <w:rFonts w:ascii="Arial" w:hAnsi="Arial"/>
          <w:sz w:val="22"/>
          <w:szCs w:val="22"/>
        </w:rPr>
        <w:t>Montgomery County Immunization Coalition</w:t>
      </w:r>
      <w:r>
        <w:rPr>
          <w:rFonts w:ascii="Arial" w:hAnsi="Arial"/>
          <w:sz w:val="22"/>
          <w:szCs w:val="22"/>
        </w:rPr>
        <w:t>-Amy Wishner</w:t>
      </w:r>
    </w:p>
    <w:p w:rsidR="008638EE" w:rsidRPr="008638EE" w:rsidRDefault="008638EE" w:rsidP="0023357B">
      <w:pPr>
        <w:ind w:left="720"/>
        <w:rPr>
          <w:rFonts w:ascii="Arial" w:hAnsi="Arial" w:cs="Arial"/>
          <w:b/>
          <w:color w:val="000000" w:themeColor="text1"/>
          <w:sz w:val="22"/>
          <w:szCs w:val="22"/>
        </w:rPr>
      </w:pPr>
    </w:p>
    <w:p w:rsidR="00022981" w:rsidRPr="00A6739D" w:rsidRDefault="00427E53" w:rsidP="00CA2FA0">
      <w:pPr>
        <w:rPr>
          <w:rFonts w:ascii="Arial" w:hAnsi="Arial"/>
          <w:b/>
          <w:sz w:val="22"/>
          <w:szCs w:val="22"/>
        </w:rPr>
      </w:pPr>
      <w:r>
        <w:rPr>
          <w:sz w:val="22"/>
          <w:szCs w:val="22"/>
        </w:rPr>
        <w:tab/>
      </w:r>
      <w:r w:rsidR="003A77CF">
        <w:rPr>
          <w:rFonts w:ascii="Arial" w:hAnsi="Arial"/>
          <w:b/>
          <w:sz w:val="22"/>
          <w:szCs w:val="22"/>
        </w:rPr>
        <w:t>11:</w:t>
      </w:r>
      <w:r w:rsidR="00F31776">
        <w:rPr>
          <w:rFonts w:ascii="Arial" w:hAnsi="Arial"/>
          <w:b/>
          <w:sz w:val="22"/>
          <w:szCs w:val="22"/>
        </w:rPr>
        <w:t>00</w:t>
      </w:r>
    </w:p>
    <w:p w:rsidR="00022981" w:rsidRPr="00A6739D" w:rsidRDefault="003A77CF" w:rsidP="00022981">
      <w:pPr>
        <w:ind w:left="720"/>
        <w:rPr>
          <w:rFonts w:ascii="Arial" w:hAnsi="Arial"/>
          <w:b/>
          <w:sz w:val="22"/>
          <w:szCs w:val="22"/>
          <w:u w:val="single"/>
        </w:rPr>
      </w:pPr>
      <w:r>
        <w:rPr>
          <w:rFonts w:ascii="Arial" w:hAnsi="Arial"/>
          <w:b/>
          <w:sz w:val="22"/>
          <w:szCs w:val="22"/>
          <w:u w:val="single"/>
        </w:rPr>
        <w:t>Close</w:t>
      </w:r>
    </w:p>
    <w:p w:rsidR="006A25EC" w:rsidRDefault="006A25EC" w:rsidP="00753279">
      <w:pPr>
        <w:jc w:val="center"/>
        <w:rPr>
          <w:rFonts w:ascii="Arial" w:hAnsi="Arial"/>
          <w:b/>
          <w:sz w:val="22"/>
          <w:szCs w:val="22"/>
        </w:rPr>
      </w:pPr>
    </w:p>
    <w:p w:rsidR="0098652D" w:rsidRPr="006B646D" w:rsidRDefault="00601C54" w:rsidP="00753279">
      <w:pPr>
        <w:jc w:val="center"/>
        <w:rPr>
          <w:rFonts w:ascii="Arial" w:hAnsi="Arial"/>
          <w:b/>
          <w:sz w:val="22"/>
          <w:szCs w:val="22"/>
        </w:rPr>
      </w:pPr>
      <w:r w:rsidRPr="006B646D">
        <w:rPr>
          <w:rFonts w:ascii="Arial" w:hAnsi="Arial"/>
          <w:b/>
          <w:sz w:val="22"/>
          <w:szCs w:val="22"/>
        </w:rPr>
        <w:t xml:space="preserve">Next Meeting:  Tuesday, </w:t>
      </w:r>
      <w:r w:rsidR="000C4D8D">
        <w:rPr>
          <w:rFonts w:ascii="Arial" w:hAnsi="Arial"/>
          <w:b/>
          <w:sz w:val="22"/>
          <w:szCs w:val="22"/>
        </w:rPr>
        <w:t>May 24,</w:t>
      </w:r>
      <w:r w:rsidR="009959A7" w:rsidRPr="006B646D">
        <w:rPr>
          <w:rFonts w:ascii="Arial" w:hAnsi="Arial"/>
          <w:b/>
          <w:sz w:val="22"/>
          <w:szCs w:val="22"/>
        </w:rPr>
        <w:t xml:space="preserve"> </w:t>
      </w:r>
      <w:r w:rsidR="008473A2" w:rsidRPr="006B646D">
        <w:rPr>
          <w:rFonts w:ascii="Arial" w:hAnsi="Arial"/>
          <w:b/>
          <w:sz w:val="22"/>
          <w:szCs w:val="22"/>
        </w:rPr>
        <w:t>201</w:t>
      </w:r>
      <w:r w:rsidR="00D253D2">
        <w:rPr>
          <w:rFonts w:ascii="Arial" w:hAnsi="Arial"/>
          <w:b/>
          <w:sz w:val="22"/>
          <w:szCs w:val="22"/>
        </w:rPr>
        <w:t>6</w:t>
      </w:r>
      <w:r w:rsidR="008473A2" w:rsidRPr="006B646D">
        <w:rPr>
          <w:rFonts w:ascii="Arial" w:hAnsi="Arial"/>
          <w:b/>
          <w:sz w:val="22"/>
          <w:szCs w:val="22"/>
        </w:rPr>
        <w:t xml:space="preserve">, </w:t>
      </w:r>
      <w:r w:rsidR="009959A7" w:rsidRPr="006B646D">
        <w:rPr>
          <w:rFonts w:ascii="Arial" w:hAnsi="Arial"/>
          <w:b/>
          <w:sz w:val="22"/>
          <w:szCs w:val="22"/>
        </w:rPr>
        <w:t>9:30-</w:t>
      </w:r>
      <w:r w:rsidR="009544AE" w:rsidRPr="006B646D">
        <w:rPr>
          <w:rFonts w:ascii="Arial" w:hAnsi="Arial"/>
          <w:b/>
          <w:sz w:val="22"/>
          <w:szCs w:val="22"/>
        </w:rPr>
        <w:t>11:30AM</w:t>
      </w:r>
    </w:p>
    <w:p w:rsidR="004B2B4F" w:rsidRPr="006B646D" w:rsidRDefault="009E5AC5" w:rsidP="00753279">
      <w:pPr>
        <w:jc w:val="center"/>
        <w:rPr>
          <w:rFonts w:ascii="Arial" w:hAnsi="Arial" w:cs="Arial"/>
          <w:b/>
          <w:sz w:val="22"/>
          <w:szCs w:val="22"/>
        </w:rPr>
      </w:pPr>
      <w:r>
        <w:rPr>
          <w:rFonts w:ascii="Arial" w:hAnsi="Arial" w:cs="Arial"/>
          <w:b/>
          <w:sz w:val="22"/>
          <w:szCs w:val="22"/>
        </w:rPr>
        <w:t>Conference Room A/B</w:t>
      </w:r>
      <w:r w:rsidR="009959A7" w:rsidRPr="006B646D">
        <w:rPr>
          <w:rFonts w:ascii="Arial" w:hAnsi="Arial" w:cs="Arial"/>
          <w:b/>
          <w:sz w:val="22"/>
          <w:szCs w:val="22"/>
        </w:rPr>
        <w:t xml:space="preserve">, Human Services </w:t>
      </w:r>
      <w:r w:rsidR="0096188E">
        <w:rPr>
          <w:rFonts w:ascii="Arial" w:hAnsi="Arial" w:cs="Arial"/>
          <w:b/>
          <w:sz w:val="22"/>
          <w:szCs w:val="22"/>
        </w:rPr>
        <w:t>Center</w:t>
      </w:r>
    </w:p>
    <w:sectPr w:rsidR="004B2B4F" w:rsidRPr="006B646D" w:rsidSect="00427E5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16B4" w:rsidRDefault="001B16B4">
      <w:r>
        <w:separator/>
      </w:r>
    </w:p>
  </w:endnote>
  <w:endnote w:type="continuationSeparator" w:id="0">
    <w:p w:rsidR="001B16B4" w:rsidRDefault="001B1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16B4" w:rsidRDefault="001B16B4">
      <w:r>
        <w:separator/>
      </w:r>
    </w:p>
  </w:footnote>
  <w:footnote w:type="continuationSeparator" w:id="0">
    <w:p w:rsidR="001B16B4" w:rsidRDefault="001B16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74F1E"/>
    <w:multiLevelType w:val="hybridMultilevel"/>
    <w:tmpl w:val="0CFC77E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B085C7C"/>
    <w:multiLevelType w:val="hybridMultilevel"/>
    <w:tmpl w:val="A2145DF6"/>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 w15:restartNumberingAfterBreak="0">
    <w:nsid w:val="15BC7FBF"/>
    <w:multiLevelType w:val="hybridMultilevel"/>
    <w:tmpl w:val="4C6884CE"/>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7F705F2"/>
    <w:multiLevelType w:val="hybridMultilevel"/>
    <w:tmpl w:val="6DF6FCD8"/>
    <w:lvl w:ilvl="0" w:tplc="0409000D">
      <w:start w:val="1"/>
      <w:numFmt w:val="bullet"/>
      <w:lvlText w:val=""/>
      <w:lvlJc w:val="left"/>
      <w:pPr>
        <w:ind w:left="5040" w:hanging="360"/>
      </w:pPr>
      <w:rPr>
        <w:rFonts w:ascii="Wingdings" w:hAnsi="Wingdings" w:hint="default"/>
      </w:rPr>
    </w:lvl>
    <w:lvl w:ilvl="1" w:tplc="04090003" w:tentative="1">
      <w:start w:val="1"/>
      <w:numFmt w:val="bullet"/>
      <w:lvlText w:val="o"/>
      <w:lvlJc w:val="left"/>
      <w:pPr>
        <w:ind w:left="5760" w:hanging="360"/>
      </w:pPr>
      <w:rPr>
        <w:rFonts w:ascii="Courier New" w:hAnsi="Courier New" w:cs="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4" w15:restartNumberingAfterBreak="0">
    <w:nsid w:val="1B8D3575"/>
    <w:multiLevelType w:val="hybridMultilevel"/>
    <w:tmpl w:val="F0720126"/>
    <w:lvl w:ilvl="0" w:tplc="1F4E55A8">
      <w:start w:val="1"/>
      <w:numFmt w:val="bullet"/>
      <w:lvlText w:val=""/>
      <w:lvlJc w:val="left"/>
      <w:pPr>
        <w:ind w:left="1080" w:hanging="360"/>
      </w:pPr>
      <w:rPr>
        <w:rFonts w:ascii="Wingdings" w:hAnsi="Wingdings" w:hint="default"/>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3B223C8"/>
    <w:multiLevelType w:val="hybridMultilevel"/>
    <w:tmpl w:val="B8E8432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A787503"/>
    <w:multiLevelType w:val="hybridMultilevel"/>
    <w:tmpl w:val="9CE8F9B6"/>
    <w:lvl w:ilvl="0" w:tplc="04090001">
      <w:start w:val="1"/>
      <w:numFmt w:val="bullet"/>
      <w:lvlText w:val=""/>
      <w:lvlJc w:val="left"/>
      <w:pPr>
        <w:ind w:left="2080" w:hanging="360"/>
      </w:pPr>
      <w:rPr>
        <w:rFonts w:ascii="Symbol" w:hAnsi="Symbol" w:hint="default"/>
      </w:rPr>
    </w:lvl>
    <w:lvl w:ilvl="1" w:tplc="04090003" w:tentative="1">
      <w:start w:val="1"/>
      <w:numFmt w:val="bullet"/>
      <w:lvlText w:val="o"/>
      <w:lvlJc w:val="left"/>
      <w:pPr>
        <w:ind w:left="2800" w:hanging="360"/>
      </w:pPr>
      <w:rPr>
        <w:rFonts w:ascii="Courier New" w:hAnsi="Courier New" w:cs="Courier New" w:hint="default"/>
      </w:rPr>
    </w:lvl>
    <w:lvl w:ilvl="2" w:tplc="04090005" w:tentative="1">
      <w:start w:val="1"/>
      <w:numFmt w:val="bullet"/>
      <w:lvlText w:val=""/>
      <w:lvlJc w:val="left"/>
      <w:pPr>
        <w:ind w:left="3520" w:hanging="360"/>
      </w:pPr>
      <w:rPr>
        <w:rFonts w:ascii="Wingdings" w:hAnsi="Wingdings" w:hint="default"/>
      </w:rPr>
    </w:lvl>
    <w:lvl w:ilvl="3" w:tplc="04090001" w:tentative="1">
      <w:start w:val="1"/>
      <w:numFmt w:val="bullet"/>
      <w:lvlText w:val=""/>
      <w:lvlJc w:val="left"/>
      <w:pPr>
        <w:ind w:left="4240" w:hanging="360"/>
      </w:pPr>
      <w:rPr>
        <w:rFonts w:ascii="Symbol" w:hAnsi="Symbol" w:hint="default"/>
      </w:rPr>
    </w:lvl>
    <w:lvl w:ilvl="4" w:tplc="04090003" w:tentative="1">
      <w:start w:val="1"/>
      <w:numFmt w:val="bullet"/>
      <w:lvlText w:val="o"/>
      <w:lvlJc w:val="left"/>
      <w:pPr>
        <w:ind w:left="4960" w:hanging="360"/>
      </w:pPr>
      <w:rPr>
        <w:rFonts w:ascii="Courier New" w:hAnsi="Courier New" w:cs="Courier New" w:hint="default"/>
      </w:rPr>
    </w:lvl>
    <w:lvl w:ilvl="5" w:tplc="04090005" w:tentative="1">
      <w:start w:val="1"/>
      <w:numFmt w:val="bullet"/>
      <w:lvlText w:val=""/>
      <w:lvlJc w:val="left"/>
      <w:pPr>
        <w:ind w:left="5680" w:hanging="360"/>
      </w:pPr>
      <w:rPr>
        <w:rFonts w:ascii="Wingdings" w:hAnsi="Wingdings" w:hint="default"/>
      </w:rPr>
    </w:lvl>
    <w:lvl w:ilvl="6" w:tplc="04090001" w:tentative="1">
      <w:start w:val="1"/>
      <w:numFmt w:val="bullet"/>
      <w:lvlText w:val=""/>
      <w:lvlJc w:val="left"/>
      <w:pPr>
        <w:ind w:left="6400" w:hanging="360"/>
      </w:pPr>
      <w:rPr>
        <w:rFonts w:ascii="Symbol" w:hAnsi="Symbol" w:hint="default"/>
      </w:rPr>
    </w:lvl>
    <w:lvl w:ilvl="7" w:tplc="04090003" w:tentative="1">
      <w:start w:val="1"/>
      <w:numFmt w:val="bullet"/>
      <w:lvlText w:val="o"/>
      <w:lvlJc w:val="left"/>
      <w:pPr>
        <w:ind w:left="7120" w:hanging="360"/>
      </w:pPr>
      <w:rPr>
        <w:rFonts w:ascii="Courier New" w:hAnsi="Courier New" w:cs="Courier New" w:hint="default"/>
      </w:rPr>
    </w:lvl>
    <w:lvl w:ilvl="8" w:tplc="04090005" w:tentative="1">
      <w:start w:val="1"/>
      <w:numFmt w:val="bullet"/>
      <w:lvlText w:val=""/>
      <w:lvlJc w:val="left"/>
      <w:pPr>
        <w:ind w:left="7840" w:hanging="360"/>
      </w:pPr>
      <w:rPr>
        <w:rFonts w:ascii="Wingdings" w:hAnsi="Wingdings" w:hint="default"/>
      </w:rPr>
    </w:lvl>
  </w:abstractNum>
  <w:abstractNum w:abstractNumId="7" w15:restartNumberingAfterBreak="0">
    <w:nsid w:val="38926D00"/>
    <w:multiLevelType w:val="hybridMultilevel"/>
    <w:tmpl w:val="EB6C498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B6E2D76"/>
    <w:multiLevelType w:val="hybridMultilevel"/>
    <w:tmpl w:val="A04C3676"/>
    <w:lvl w:ilvl="0" w:tplc="1F4E55A8">
      <w:start w:val="1"/>
      <w:numFmt w:val="bullet"/>
      <w:lvlText w:val=""/>
      <w:lvlJc w:val="left"/>
      <w:pPr>
        <w:tabs>
          <w:tab w:val="num" w:pos="1008"/>
        </w:tabs>
        <w:ind w:left="1296" w:hanging="288"/>
      </w:pPr>
      <w:rPr>
        <w:rFonts w:ascii="Wingdings" w:hAnsi="Wingdings" w:hint="default"/>
        <w:sz w:val="22"/>
      </w:rPr>
    </w:lvl>
    <w:lvl w:ilvl="1" w:tplc="04090003" w:tentative="1">
      <w:start w:val="1"/>
      <w:numFmt w:val="bullet"/>
      <w:lvlText w:val="o"/>
      <w:lvlJc w:val="left"/>
      <w:pPr>
        <w:tabs>
          <w:tab w:val="num" w:pos="2088"/>
        </w:tabs>
        <w:ind w:left="2088" w:hanging="360"/>
      </w:pPr>
      <w:rPr>
        <w:rFonts w:ascii="Courier New" w:hAnsi="Courier New" w:cs="Courier New"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cs="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cs="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9" w15:restartNumberingAfterBreak="0">
    <w:nsid w:val="4AFD1217"/>
    <w:multiLevelType w:val="hybridMultilevel"/>
    <w:tmpl w:val="46C688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CCB5FE1"/>
    <w:multiLevelType w:val="hybridMultilevel"/>
    <w:tmpl w:val="E62E1E3E"/>
    <w:lvl w:ilvl="0" w:tplc="1F4E55A8">
      <w:start w:val="1"/>
      <w:numFmt w:val="bullet"/>
      <w:lvlText w:val=""/>
      <w:lvlJc w:val="left"/>
      <w:pPr>
        <w:tabs>
          <w:tab w:val="num" w:pos="1080"/>
        </w:tabs>
        <w:ind w:left="1368" w:hanging="288"/>
      </w:pPr>
      <w:rPr>
        <w:rFonts w:ascii="Wingdings" w:hAnsi="Wingdings" w:hint="default"/>
        <w:sz w:val="22"/>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53E66434"/>
    <w:multiLevelType w:val="hybridMultilevel"/>
    <w:tmpl w:val="673AA4F4"/>
    <w:lvl w:ilvl="0" w:tplc="1F4E55A8">
      <w:start w:val="1"/>
      <w:numFmt w:val="bullet"/>
      <w:lvlText w:val=""/>
      <w:lvlJc w:val="left"/>
      <w:pPr>
        <w:tabs>
          <w:tab w:val="num" w:pos="720"/>
        </w:tabs>
        <w:ind w:left="1008" w:hanging="288"/>
      </w:pPr>
      <w:rPr>
        <w:rFonts w:ascii="Wingdings" w:hAnsi="Wingdings" w:hint="default"/>
        <w:sz w:val="22"/>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1">
      <w:start w:val="1"/>
      <w:numFmt w:val="bullet"/>
      <w:lvlText w:val=""/>
      <w:lvlJc w:val="left"/>
      <w:pPr>
        <w:tabs>
          <w:tab w:val="num" w:pos="2160"/>
        </w:tabs>
        <w:ind w:left="2448" w:hanging="288"/>
      </w:pPr>
      <w:rPr>
        <w:rFonts w:ascii="Symbol" w:hAnsi="Symbol" w:hint="default"/>
        <w:sz w:val="22"/>
      </w:rPr>
    </w:lvl>
    <w:lvl w:ilvl="3" w:tplc="39BAF63C">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54EC167D"/>
    <w:multiLevelType w:val="hybridMultilevel"/>
    <w:tmpl w:val="CF768162"/>
    <w:lvl w:ilvl="0" w:tplc="1F4E55A8">
      <w:start w:val="1"/>
      <w:numFmt w:val="bullet"/>
      <w:lvlText w:val=""/>
      <w:lvlJc w:val="left"/>
      <w:pPr>
        <w:tabs>
          <w:tab w:val="num" w:pos="1080"/>
        </w:tabs>
        <w:ind w:left="1368" w:hanging="288"/>
      </w:pPr>
      <w:rPr>
        <w:rFonts w:ascii="Wingdings" w:hAnsi="Wingdings" w:hint="default"/>
        <w:sz w:val="22"/>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5587637D"/>
    <w:multiLevelType w:val="hybridMultilevel"/>
    <w:tmpl w:val="F44E00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5C115EF"/>
    <w:multiLevelType w:val="hybridMultilevel"/>
    <w:tmpl w:val="99028550"/>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90D1923"/>
    <w:multiLevelType w:val="hybridMultilevel"/>
    <w:tmpl w:val="2B2CBA2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65E83A90"/>
    <w:multiLevelType w:val="hybridMultilevel"/>
    <w:tmpl w:val="B1C6777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6E631761"/>
    <w:multiLevelType w:val="hybridMultilevel"/>
    <w:tmpl w:val="1C9E2D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70984EBA"/>
    <w:multiLevelType w:val="hybridMultilevel"/>
    <w:tmpl w:val="17BA77CE"/>
    <w:lvl w:ilvl="0" w:tplc="1F4E55A8">
      <w:start w:val="1"/>
      <w:numFmt w:val="bullet"/>
      <w:lvlText w:val=""/>
      <w:lvlJc w:val="left"/>
      <w:pPr>
        <w:tabs>
          <w:tab w:val="num" w:pos="1008"/>
        </w:tabs>
        <w:ind w:left="1296" w:hanging="288"/>
      </w:pPr>
      <w:rPr>
        <w:rFonts w:ascii="Wingdings" w:hAnsi="Wingdings" w:hint="default"/>
        <w:sz w:val="22"/>
      </w:rPr>
    </w:lvl>
    <w:lvl w:ilvl="1" w:tplc="04090003" w:tentative="1">
      <w:start w:val="1"/>
      <w:numFmt w:val="bullet"/>
      <w:lvlText w:val="o"/>
      <w:lvlJc w:val="left"/>
      <w:pPr>
        <w:tabs>
          <w:tab w:val="num" w:pos="2088"/>
        </w:tabs>
        <w:ind w:left="2088" w:hanging="360"/>
      </w:pPr>
      <w:rPr>
        <w:rFonts w:ascii="Courier New" w:hAnsi="Courier New" w:cs="Courier New" w:hint="default"/>
      </w:rPr>
    </w:lvl>
    <w:lvl w:ilvl="2" w:tplc="04090005">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cs="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cs="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19" w15:restartNumberingAfterBreak="0">
    <w:nsid w:val="79A74044"/>
    <w:multiLevelType w:val="hybridMultilevel"/>
    <w:tmpl w:val="7FB6D5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8"/>
  </w:num>
  <w:num w:numId="2">
    <w:abstractNumId w:val="8"/>
  </w:num>
  <w:num w:numId="3">
    <w:abstractNumId w:val="12"/>
  </w:num>
  <w:num w:numId="4">
    <w:abstractNumId w:val="10"/>
  </w:num>
  <w:num w:numId="5">
    <w:abstractNumId w:val="11"/>
  </w:num>
  <w:num w:numId="6">
    <w:abstractNumId w:val="1"/>
  </w:num>
  <w:num w:numId="7">
    <w:abstractNumId w:val="15"/>
  </w:num>
  <w:num w:numId="8">
    <w:abstractNumId w:val="3"/>
  </w:num>
  <w:num w:numId="9">
    <w:abstractNumId w:val="9"/>
  </w:num>
  <w:num w:numId="10">
    <w:abstractNumId w:val="16"/>
  </w:num>
  <w:num w:numId="11">
    <w:abstractNumId w:val="12"/>
  </w:num>
  <w:num w:numId="12">
    <w:abstractNumId w:val="12"/>
  </w:num>
  <w:num w:numId="13">
    <w:abstractNumId w:val="17"/>
  </w:num>
  <w:num w:numId="14">
    <w:abstractNumId w:val="4"/>
  </w:num>
  <w:num w:numId="15">
    <w:abstractNumId w:val="13"/>
  </w:num>
  <w:num w:numId="16">
    <w:abstractNumId w:val="2"/>
  </w:num>
  <w:num w:numId="17">
    <w:abstractNumId w:val="5"/>
  </w:num>
  <w:num w:numId="18">
    <w:abstractNumId w:val="6"/>
  </w:num>
  <w:num w:numId="19">
    <w:abstractNumId w:val="19"/>
  </w:num>
  <w:num w:numId="20">
    <w:abstractNumId w:val="0"/>
  </w:num>
  <w:num w:numId="21">
    <w:abstractNumId w:val="14"/>
  </w:num>
  <w:num w:numId="22">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CB4"/>
    <w:rsid w:val="00017360"/>
    <w:rsid w:val="00022981"/>
    <w:rsid w:val="00025857"/>
    <w:rsid w:val="00045E57"/>
    <w:rsid w:val="000665AD"/>
    <w:rsid w:val="000908E2"/>
    <w:rsid w:val="00094FA1"/>
    <w:rsid w:val="000A60CE"/>
    <w:rsid w:val="000B6B84"/>
    <w:rsid w:val="000B7438"/>
    <w:rsid w:val="000C4D8D"/>
    <w:rsid w:val="000D647C"/>
    <w:rsid w:val="000D7757"/>
    <w:rsid w:val="000E130F"/>
    <w:rsid w:val="000E438A"/>
    <w:rsid w:val="001043C7"/>
    <w:rsid w:val="001306A3"/>
    <w:rsid w:val="00143E3E"/>
    <w:rsid w:val="00157597"/>
    <w:rsid w:val="001859D2"/>
    <w:rsid w:val="00197DBC"/>
    <w:rsid w:val="001B16B4"/>
    <w:rsid w:val="001D2728"/>
    <w:rsid w:val="001F1F23"/>
    <w:rsid w:val="00202101"/>
    <w:rsid w:val="0020561B"/>
    <w:rsid w:val="00224E1A"/>
    <w:rsid w:val="0023357B"/>
    <w:rsid w:val="0025398C"/>
    <w:rsid w:val="00254536"/>
    <w:rsid w:val="00255437"/>
    <w:rsid w:val="00266B92"/>
    <w:rsid w:val="002762A5"/>
    <w:rsid w:val="002A4D51"/>
    <w:rsid w:val="002D7003"/>
    <w:rsid w:val="002E2C8C"/>
    <w:rsid w:val="002F150F"/>
    <w:rsid w:val="002F7A36"/>
    <w:rsid w:val="002F7C28"/>
    <w:rsid w:val="00310EEE"/>
    <w:rsid w:val="003770BE"/>
    <w:rsid w:val="003924BB"/>
    <w:rsid w:val="00393210"/>
    <w:rsid w:val="003944C3"/>
    <w:rsid w:val="003A112E"/>
    <w:rsid w:val="003A6075"/>
    <w:rsid w:val="003A77CF"/>
    <w:rsid w:val="003C1DB3"/>
    <w:rsid w:val="003E15C9"/>
    <w:rsid w:val="003E1BE1"/>
    <w:rsid w:val="003F56D5"/>
    <w:rsid w:val="00406468"/>
    <w:rsid w:val="00411C87"/>
    <w:rsid w:val="00427E53"/>
    <w:rsid w:val="00435517"/>
    <w:rsid w:val="00451F72"/>
    <w:rsid w:val="0046149B"/>
    <w:rsid w:val="00463C61"/>
    <w:rsid w:val="0046639C"/>
    <w:rsid w:val="004A201B"/>
    <w:rsid w:val="004A79D6"/>
    <w:rsid w:val="004A7BF8"/>
    <w:rsid w:val="004B2B4F"/>
    <w:rsid w:val="004B3481"/>
    <w:rsid w:val="004B7062"/>
    <w:rsid w:val="004E0B96"/>
    <w:rsid w:val="0050776D"/>
    <w:rsid w:val="00543CE6"/>
    <w:rsid w:val="005479C5"/>
    <w:rsid w:val="00576D70"/>
    <w:rsid w:val="00586E9D"/>
    <w:rsid w:val="005B21A9"/>
    <w:rsid w:val="005C7715"/>
    <w:rsid w:val="005E36BE"/>
    <w:rsid w:val="005F4325"/>
    <w:rsid w:val="00601C54"/>
    <w:rsid w:val="00601E5F"/>
    <w:rsid w:val="00602189"/>
    <w:rsid w:val="00631C73"/>
    <w:rsid w:val="00657B56"/>
    <w:rsid w:val="0066347A"/>
    <w:rsid w:val="00667DE9"/>
    <w:rsid w:val="006736DA"/>
    <w:rsid w:val="00681BC5"/>
    <w:rsid w:val="00683C88"/>
    <w:rsid w:val="00691575"/>
    <w:rsid w:val="006A25EC"/>
    <w:rsid w:val="006A4B35"/>
    <w:rsid w:val="006B646D"/>
    <w:rsid w:val="006C19F6"/>
    <w:rsid w:val="006F3A20"/>
    <w:rsid w:val="0072317F"/>
    <w:rsid w:val="0073481F"/>
    <w:rsid w:val="007411D9"/>
    <w:rsid w:val="00753279"/>
    <w:rsid w:val="007612CB"/>
    <w:rsid w:val="00782A69"/>
    <w:rsid w:val="00783F7C"/>
    <w:rsid w:val="007B15C7"/>
    <w:rsid w:val="007D722C"/>
    <w:rsid w:val="00827614"/>
    <w:rsid w:val="008358A2"/>
    <w:rsid w:val="008436A3"/>
    <w:rsid w:val="008473A2"/>
    <w:rsid w:val="008638EE"/>
    <w:rsid w:val="00882117"/>
    <w:rsid w:val="00891877"/>
    <w:rsid w:val="008A73DE"/>
    <w:rsid w:val="008C2ADC"/>
    <w:rsid w:val="008D3C4E"/>
    <w:rsid w:val="008E0907"/>
    <w:rsid w:val="008F1AC8"/>
    <w:rsid w:val="008F4121"/>
    <w:rsid w:val="008F6C2A"/>
    <w:rsid w:val="009054CB"/>
    <w:rsid w:val="0092034A"/>
    <w:rsid w:val="00922C44"/>
    <w:rsid w:val="00942A2F"/>
    <w:rsid w:val="009544AE"/>
    <w:rsid w:val="009576B9"/>
    <w:rsid w:val="00960D08"/>
    <w:rsid w:val="0096188E"/>
    <w:rsid w:val="00965F70"/>
    <w:rsid w:val="00971CF0"/>
    <w:rsid w:val="009720AA"/>
    <w:rsid w:val="00985CBD"/>
    <w:rsid w:val="0098652D"/>
    <w:rsid w:val="009959A7"/>
    <w:rsid w:val="009B7A9E"/>
    <w:rsid w:val="009C0114"/>
    <w:rsid w:val="009C0746"/>
    <w:rsid w:val="009C30F5"/>
    <w:rsid w:val="009C4005"/>
    <w:rsid w:val="009D0D36"/>
    <w:rsid w:val="009D6826"/>
    <w:rsid w:val="009E4F1F"/>
    <w:rsid w:val="009E5AC5"/>
    <w:rsid w:val="00A02393"/>
    <w:rsid w:val="00A063A6"/>
    <w:rsid w:val="00A076A0"/>
    <w:rsid w:val="00A2501C"/>
    <w:rsid w:val="00A323F6"/>
    <w:rsid w:val="00A41B97"/>
    <w:rsid w:val="00A445CE"/>
    <w:rsid w:val="00A507B9"/>
    <w:rsid w:val="00A552A8"/>
    <w:rsid w:val="00A614AE"/>
    <w:rsid w:val="00A6739D"/>
    <w:rsid w:val="00A87797"/>
    <w:rsid w:val="00AA0A65"/>
    <w:rsid w:val="00AB043A"/>
    <w:rsid w:val="00AC2BC9"/>
    <w:rsid w:val="00AC78F8"/>
    <w:rsid w:val="00AD65E8"/>
    <w:rsid w:val="00AF1FDF"/>
    <w:rsid w:val="00B065AA"/>
    <w:rsid w:val="00B24586"/>
    <w:rsid w:val="00B2487C"/>
    <w:rsid w:val="00B379CE"/>
    <w:rsid w:val="00B7615F"/>
    <w:rsid w:val="00BA3004"/>
    <w:rsid w:val="00BB7903"/>
    <w:rsid w:val="00BE7D71"/>
    <w:rsid w:val="00BF03E5"/>
    <w:rsid w:val="00BF2343"/>
    <w:rsid w:val="00BF7111"/>
    <w:rsid w:val="00C22440"/>
    <w:rsid w:val="00C312A7"/>
    <w:rsid w:val="00C80F7C"/>
    <w:rsid w:val="00C954F1"/>
    <w:rsid w:val="00CA2FA0"/>
    <w:rsid w:val="00CC37BD"/>
    <w:rsid w:val="00CE298E"/>
    <w:rsid w:val="00D01F00"/>
    <w:rsid w:val="00D11F15"/>
    <w:rsid w:val="00D17D20"/>
    <w:rsid w:val="00D253D2"/>
    <w:rsid w:val="00D36E67"/>
    <w:rsid w:val="00D57CE1"/>
    <w:rsid w:val="00D66243"/>
    <w:rsid w:val="00D66DB4"/>
    <w:rsid w:val="00D72CD3"/>
    <w:rsid w:val="00D86A24"/>
    <w:rsid w:val="00D874E0"/>
    <w:rsid w:val="00D95BC4"/>
    <w:rsid w:val="00DA1AF5"/>
    <w:rsid w:val="00DB6752"/>
    <w:rsid w:val="00DC1F19"/>
    <w:rsid w:val="00DC6987"/>
    <w:rsid w:val="00DD12BF"/>
    <w:rsid w:val="00E02413"/>
    <w:rsid w:val="00E047C3"/>
    <w:rsid w:val="00E23969"/>
    <w:rsid w:val="00E241E7"/>
    <w:rsid w:val="00E522F7"/>
    <w:rsid w:val="00E64B49"/>
    <w:rsid w:val="00E66A4D"/>
    <w:rsid w:val="00E80DE2"/>
    <w:rsid w:val="00E85082"/>
    <w:rsid w:val="00EB4E29"/>
    <w:rsid w:val="00EC5CB4"/>
    <w:rsid w:val="00ED157D"/>
    <w:rsid w:val="00ED3B3F"/>
    <w:rsid w:val="00ED5408"/>
    <w:rsid w:val="00EE537B"/>
    <w:rsid w:val="00EE6EAC"/>
    <w:rsid w:val="00F05C7C"/>
    <w:rsid w:val="00F075A4"/>
    <w:rsid w:val="00F31776"/>
    <w:rsid w:val="00F323AF"/>
    <w:rsid w:val="00F67492"/>
    <w:rsid w:val="00FB280D"/>
    <w:rsid w:val="00FB2B13"/>
    <w:rsid w:val="00FE69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D84BF1D-0131-452E-BCA0-8EB50D821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2B17"/>
    <w:rPr>
      <w:sz w:val="24"/>
      <w:szCs w:val="24"/>
    </w:rPr>
  </w:style>
  <w:style w:type="paragraph" w:styleId="Heading1">
    <w:name w:val="heading 1"/>
    <w:basedOn w:val="Normal"/>
    <w:next w:val="Normal"/>
    <w:qFormat/>
    <w:rsid w:val="00D22B17"/>
    <w:pPr>
      <w:keepNext/>
      <w:ind w:left="720"/>
      <w:outlineLvl w:val="0"/>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D22B17"/>
    <w:pPr>
      <w:jc w:val="center"/>
    </w:pPr>
    <w:rPr>
      <w:b/>
      <w:bCs/>
    </w:rPr>
  </w:style>
  <w:style w:type="paragraph" w:customStyle="1" w:styleId="H2">
    <w:name w:val="H2"/>
    <w:basedOn w:val="Normal"/>
    <w:next w:val="Normal"/>
    <w:rsid w:val="00D22B17"/>
    <w:pPr>
      <w:keepNext/>
      <w:widowControl w:val="0"/>
      <w:spacing w:before="100" w:after="100"/>
      <w:outlineLvl w:val="2"/>
    </w:pPr>
    <w:rPr>
      <w:b/>
      <w:snapToGrid w:val="0"/>
      <w:sz w:val="36"/>
      <w:szCs w:val="20"/>
    </w:rPr>
  </w:style>
  <w:style w:type="character" w:styleId="Strong">
    <w:name w:val="Strong"/>
    <w:basedOn w:val="DefaultParagraphFont"/>
    <w:qFormat/>
    <w:rsid w:val="00A614AE"/>
    <w:rPr>
      <w:b/>
      <w:bCs/>
    </w:rPr>
  </w:style>
  <w:style w:type="paragraph" w:styleId="Header">
    <w:name w:val="header"/>
    <w:basedOn w:val="Normal"/>
    <w:rsid w:val="008C2ADC"/>
    <w:pPr>
      <w:tabs>
        <w:tab w:val="center" w:pos="4320"/>
        <w:tab w:val="right" w:pos="8640"/>
      </w:tabs>
    </w:pPr>
  </w:style>
  <w:style w:type="paragraph" w:styleId="Footer">
    <w:name w:val="footer"/>
    <w:basedOn w:val="Normal"/>
    <w:rsid w:val="008C2ADC"/>
    <w:pPr>
      <w:tabs>
        <w:tab w:val="center" w:pos="4320"/>
        <w:tab w:val="right" w:pos="8640"/>
      </w:tabs>
    </w:pPr>
  </w:style>
  <w:style w:type="paragraph" w:styleId="ListParagraph">
    <w:name w:val="List Paragraph"/>
    <w:basedOn w:val="Normal"/>
    <w:uiPriority w:val="34"/>
    <w:qFormat/>
    <w:rsid w:val="00DC1F19"/>
    <w:pPr>
      <w:ind w:left="720"/>
      <w:contextualSpacing/>
    </w:pPr>
  </w:style>
  <w:style w:type="character" w:styleId="Hyperlink">
    <w:name w:val="Hyperlink"/>
    <w:basedOn w:val="DefaultParagraphFont"/>
    <w:uiPriority w:val="99"/>
    <w:unhideWhenUsed/>
    <w:rsid w:val="002A4D5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238667">
      <w:bodyDiv w:val="1"/>
      <w:marLeft w:val="0"/>
      <w:marRight w:val="0"/>
      <w:marTop w:val="0"/>
      <w:marBottom w:val="0"/>
      <w:divBdr>
        <w:top w:val="none" w:sz="0" w:space="0" w:color="auto"/>
        <w:left w:val="none" w:sz="0" w:space="0" w:color="auto"/>
        <w:bottom w:val="none" w:sz="0" w:space="0" w:color="auto"/>
        <w:right w:val="none" w:sz="0" w:space="0" w:color="auto"/>
      </w:divBdr>
    </w:div>
    <w:div w:id="669140853">
      <w:bodyDiv w:val="1"/>
      <w:marLeft w:val="0"/>
      <w:marRight w:val="0"/>
      <w:marTop w:val="0"/>
      <w:marBottom w:val="0"/>
      <w:divBdr>
        <w:top w:val="none" w:sz="0" w:space="0" w:color="auto"/>
        <w:left w:val="none" w:sz="0" w:space="0" w:color="auto"/>
        <w:bottom w:val="none" w:sz="0" w:space="0" w:color="auto"/>
        <w:right w:val="none" w:sz="0" w:space="0" w:color="auto"/>
      </w:divBdr>
    </w:div>
    <w:div w:id="1022129169">
      <w:bodyDiv w:val="1"/>
      <w:marLeft w:val="0"/>
      <w:marRight w:val="0"/>
      <w:marTop w:val="0"/>
      <w:marBottom w:val="0"/>
      <w:divBdr>
        <w:top w:val="none" w:sz="0" w:space="0" w:color="auto"/>
        <w:left w:val="none" w:sz="0" w:space="0" w:color="auto"/>
        <w:bottom w:val="none" w:sz="0" w:space="0" w:color="auto"/>
        <w:right w:val="none" w:sz="0" w:space="0" w:color="auto"/>
      </w:divBdr>
    </w:div>
    <w:div w:id="1032924983">
      <w:bodyDiv w:val="1"/>
      <w:marLeft w:val="0"/>
      <w:marRight w:val="0"/>
      <w:marTop w:val="0"/>
      <w:marBottom w:val="0"/>
      <w:divBdr>
        <w:top w:val="none" w:sz="0" w:space="0" w:color="auto"/>
        <w:left w:val="none" w:sz="0" w:space="0" w:color="auto"/>
        <w:bottom w:val="none" w:sz="0" w:space="0" w:color="auto"/>
        <w:right w:val="none" w:sz="0" w:space="0" w:color="auto"/>
      </w:divBdr>
    </w:div>
    <w:div w:id="2077046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AD4C8B-5EF7-4F00-A06E-EA8E5C594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209</Words>
  <Characters>1194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NPVNA</Company>
  <LinksUpToDate>false</LinksUpToDate>
  <CharactersWithSpaces>1401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kam0</dc:creator>
  <cp:lastModifiedBy>Cosgriff, Joni</cp:lastModifiedBy>
  <cp:revision>2</cp:revision>
  <cp:lastPrinted>2016-01-20T14:53:00Z</cp:lastPrinted>
  <dcterms:created xsi:type="dcterms:W3CDTF">2016-03-03T14:00:00Z</dcterms:created>
  <dcterms:modified xsi:type="dcterms:W3CDTF">2016-03-03T14:00:00Z</dcterms:modified>
</cp:coreProperties>
</file>